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0"/>
          <w:szCs w:val="20"/>
          <w:rtl/>
        </w:rPr>
        <w:t xml:space="preserve">חוברת תלמיד • קריאה והבנה • 🎒 חט״ב (לכיתות ז׳–ט׳)</w:t>
      </w:r>
    </w:p>
    <w:p>
      <w:pPr>
        <w:bidi/>
        <w:spacing w:after="60" w:before="0"/>
      </w:pPr>
      <w:r>
        <w:rPr>
          <w:rFonts w:ascii="Arial" w:cs="Arial" w:eastAsia="Arial" w:hAnsi="Arial"/>
          <w:b/>
          <w:bCs/>
          <w:color w:val="2B1D5C"/>
          <w:sz w:val="64"/>
          <w:szCs w:val="64"/>
          <w:rtl/>
        </w:rPr>
        <w:t xml:space="preserve">🌈 קבלת השונה והאחר</w:t>
      </w:r>
    </w:p>
    <w:p>
      <w:pPr>
        <w:bidi/>
        <w:spacing w:after="200" w:before="0"/>
      </w:pPr>
      <w:r>
        <w:rPr>
          <w:rFonts w:ascii="Arial" w:cs="Arial" w:eastAsia="Arial" w:hAnsi="Arial"/>
          <w:color w:val="4A4560"/>
          <w:sz w:val="26"/>
          <w:szCs w:val="26"/>
          <w:rtl/>
        </w:rPr>
        <w:t xml:space="preserve">חיים יחד למרות ההבדלים</w:t>
      </w:r>
    </w:p>
    <w:p>
      <w:pPr>
        <w:bidi/>
        <w:spacing w:after="200" w:before="0"/>
      </w:pPr>
      <w:r>
        <w:rPr>
          <w:rFonts w:ascii="Arial" w:cs="Arial" w:eastAsia="Arial" w:hAnsi="Arial"/>
          <w:b/>
          <w:bCs/>
          <w:sz w:val="24"/>
          <w:szCs w:val="2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איך משתמשים?</w:t>
            </w:r>
          </w:p>
          <w:p>
            <w:pPr>
              <w:bidi/>
              <w:spacing w:after="80" w:before="0"/>
            </w:pPr>
            <w:r>
              <w:rPr>
                <w:rFonts w:ascii="Arial" w:cs="Arial" w:eastAsia="Arial" w:hAnsi="Arial"/>
                <w:sz w:val="24"/>
                <w:szCs w:val="2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מגיבים: מסכים/ה? לא מסכים/ה? למה?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מזהים סוג טקסט: סיפור? כתבה? טור אישי? כל סוג נקרא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מחפשים קשרים: סיבה ותוצאה, לפני ואחרי, טענה ונימוק.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מחברים לחיים: איפה פגשתי משהו דומה? מה אקח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רשימת בדיקה לקורא/ת</w:t>
            </w:r>
          </w:p>
          <w:p>
            <w:pPr>
              <w:bidi/>
              <w:spacing w:after="80" w:before="0"/>
            </w:pPr>
            <w:r>
              <w:rPr>
                <w:rFonts w:ascii="Arial" w:cs="Arial" w:eastAsia="Arial" w:hAnsi="Arial"/>
                <w:sz w:val="24"/>
                <w:szCs w:val="24"/>
                <w:rtl/>
              </w:rPr>
              <w:t xml:space="preserve">☐ קראתי את הכותרת ושאלתי את עצמי על מה הטקסט</w:t>
            </w:r>
          </w:p>
          <w:p>
            <w:pPr>
              <w:bidi/>
              <w:spacing w:after="80" w:before="0"/>
            </w:pPr>
            <w:r>
              <w:rPr>
                <w:rFonts w:ascii="Arial" w:cs="Arial" w:eastAsia="Arial" w:hAnsi="Arial"/>
                <w:sz w:val="24"/>
                <w:szCs w:val="24"/>
                <w:rtl/>
              </w:rPr>
              <w:t xml:space="preserve">☐ קראתי את כל הטקסט עד הסוף</w:t>
            </w:r>
          </w:p>
          <w:p>
            <w:pPr>
              <w:bidi/>
              <w:spacing w:after="80" w:before="0"/>
            </w:pPr>
            <w:r>
              <w:rPr>
                <w:rFonts w:ascii="Arial" w:cs="Arial" w:eastAsia="Arial" w:hAnsi="Arial"/>
                <w:sz w:val="24"/>
                <w:szCs w:val="24"/>
                <w:rtl/>
              </w:rPr>
              <w:t xml:space="preserve">☐ סימנתי מילה שלא הבנתי</w:t>
            </w:r>
          </w:p>
          <w:p>
            <w:pPr>
              <w:bidi/>
              <w:spacing w:after="80" w:before="0"/>
            </w:pPr>
            <w:r>
              <w:rPr>
                <w:rFonts w:ascii="Arial" w:cs="Arial" w:eastAsia="Arial" w:hAnsi="Arial"/>
                <w:sz w:val="24"/>
                <w:szCs w:val="2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סוג הטקסט: סיפור מבוסס חילופי מבטים</w:t>
            </w:r>
          </w:p>
          <w:p>
            <w:pPr>
              <w:bidi/>
              <w:spacing w:after="80" w:before="0"/>
            </w:pPr>
            <w:r>
              <w:rPr>
                <w:rFonts w:ascii="Arial" w:cs="Arial" w:eastAsia="Arial" w:hAnsi="Arial"/>
                <w:sz w:val="24"/>
                <w:szCs w:val="2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לפני שצוללים</w:t>
            </w:r>
          </w:p>
          <w:p>
            <w:pPr>
              <w:bidi/>
              <w:spacing w:after="80" w:before="0"/>
            </w:pPr>
            <w:r>
              <w:rPr>
                <w:rFonts w:ascii="Arial" w:cs="Arial" w:eastAsia="Arial" w:hAnsi="Arial"/>
                <w:sz w:val="24"/>
                <w:szCs w:val="2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מבטא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אופן דיבור שמגלה שהשפה אינה שפת האם של הדובר/ת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סרגה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יצרה בגד בעזרת חוטים ומסרגות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מביך</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גורם לתחושת אי־נוחות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בקע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יצא, נשמע פתאום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מקצב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הקצב החוזר של המוזיקה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מי? מה? איפה? מתי?</w:t>
            </w:r>
          </w:p>
          <w:p>
            <w:pPr>
              <w:bidi/>
              <w:spacing w:after="40" w:before="0"/>
            </w:pPr>
            <w:r>
              <w:rPr>
                <w:rFonts w:ascii="Arial" w:cs="Arial" w:eastAsia="Arial" w:hAnsi="Arial"/>
                <w:sz w:val="24"/>
                <w:szCs w:val="24"/>
                <w:rtl/>
              </w:rPr>
              <w:t xml:space="preserve">• איזה פרט מוכיח?</w:t>
            </w:r>
          </w:p>
          <w:p>
            <w:pPr>
              <w:bidi/>
              <w:spacing w:after="40" w:before="0"/>
            </w:pPr>
            <w:r>
              <w:rPr>
                <w:rFonts w:ascii="Arial" w:cs="Arial" w:eastAsia="Arial" w:hAnsi="Arial"/>
                <w:sz w:val="24"/>
                <w:szCs w:val="24"/>
                <w:rtl/>
              </w:rPr>
              <w:t xml:space="preserve">• מה קרה קודם ומה אחר כך?</w:t>
            </w:r>
          </w:p>
          <w:p>
            <w:pPr>
              <w:bidi/>
              <w:spacing w:after="40" w:before="0"/>
            </w:pPr>
            <w:r>
              <w:rPr>
                <w:rFonts w:ascii="Arial" w:cs="Arial" w:eastAsia="Arial" w:hAnsi="Arial"/>
                <w:sz w:val="24"/>
                <w:szCs w:val="24"/>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למה זה קרה?</w:t>
            </w:r>
          </w:p>
          <w:p>
            <w:pPr>
              <w:bidi/>
              <w:spacing w:after="40" w:before="0"/>
            </w:pPr>
            <w:r>
              <w:rPr>
                <w:rFonts w:ascii="Arial" w:cs="Arial" w:eastAsia="Arial" w:hAnsi="Arial"/>
                <w:sz w:val="24"/>
                <w:szCs w:val="24"/>
                <w:rtl/>
              </w:rPr>
              <w:t xml:space="preserve">• מה הדמות מרגישה – בלי שנאמר?</w:t>
            </w:r>
          </w:p>
          <w:p>
            <w:pPr>
              <w:bidi/>
              <w:spacing w:after="40" w:before="0"/>
            </w:pPr>
            <w:r>
              <w:rPr>
                <w:rFonts w:ascii="Arial" w:cs="Arial" w:eastAsia="Arial" w:hAnsi="Arial"/>
                <w:sz w:val="24"/>
                <w:szCs w:val="24"/>
                <w:rtl/>
              </w:rPr>
              <w:t xml:space="preserve">• מה פירוש הביטוי?</w:t>
            </w:r>
          </w:p>
          <w:p>
            <w:pPr>
              <w:bidi/>
              <w:spacing w:after="40" w:before="0"/>
            </w:pPr>
            <w:r>
              <w:rPr>
                <w:rFonts w:ascii="Arial" w:cs="Arial" w:eastAsia="Arial" w:hAnsi="Arial"/>
                <w:sz w:val="24"/>
                <w:szCs w:val="24"/>
                <w:rtl/>
              </w:rPr>
              <w:t xml:space="preserve">• איך בנוי הטקסט?</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מה דעתי – ולמה?</w:t>
            </w:r>
          </w:p>
          <w:p>
            <w:pPr>
              <w:bidi/>
              <w:spacing w:after="40" w:before="0"/>
            </w:pPr>
            <w:r>
              <w:rPr>
                <w:rFonts w:ascii="Arial" w:cs="Arial" w:eastAsia="Arial" w:hAnsi="Arial"/>
                <w:sz w:val="24"/>
                <w:szCs w:val="24"/>
                <w:rtl/>
              </w:rPr>
              <w:t xml:space="preserve">• מה הייתי עושה במקום הדמות?</w:t>
            </w:r>
          </w:p>
          <w:p>
            <w:pPr>
              <w:bidi/>
              <w:spacing w:after="40" w:before="0"/>
            </w:pPr>
            <w:r>
              <w:rPr>
                <w:rFonts w:ascii="Arial" w:cs="Arial" w:eastAsia="Arial" w:hAnsi="Arial"/>
                <w:sz w:val="24"/>
                <w:szCs w:val="24"/>
                <w:rtl/>
              </w:rPr>
              <w:t xml:space="preserve">• מה הטקסט מלמד על החיים?</w:t>
            </w:r>
          </w:p>
          <w:p>
            <w:pPr>
              <w:bidi/>
              <w:spacing w:after="40" w:before="0"/>
            </w:pPr>
            <w:r>
              <w:rPr>
                <w:rFonts w:ascii="Arial" w:cs="Arial" w:eastAsia="Arial" w:hAnsi="Arial"/>
                <w:sz w:val="24"/>
                <w:szCs w:val="24"/>
                <w:rtl/>
              </w:rPr>
              <w:t xml:space="preserve">• איך הייתי ממשיך/ה את הטקסט?</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כרטיסי מילים לקיפול</w:t>
      </w:r>
    </w:p>
    <w:p>
      <w:pPr>
        <w:bidi/>
        <w:spacing w:after="80" w:before="0"/>
      </w:pPr>
      <w:r>
        <w:rPr>
          <w:rFonts w:ascii="Arial" w:cs="Arial" w:eastAsia="Arial" w:hAnsi="Arial"/>
          <w:sz w:val="24"/>
          <w:szCs w:val="2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מבטא</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אופן דיבור שמגלה שהשפה אינה שפת האם של הדובר/ת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סרגה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יצרה בגד בעזרת חוטים ומסרגות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מביך</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גורם לתחושת אי־נוחות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בקע</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יצא, נשמע פתאום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מקצב</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הקצב החוזר של המוזיקה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שם אוזניות בשנייה שהתיישבתי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סימן שאינו רוצה לדבר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השקט היה מביך</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שניהם הרגישו לא בנוח</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הבית נמצא איפה שמחכים לך</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בית הוא מקום שבו מקבלים אותך</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אוזניה אחת</w:t>
      </w:r>
    </w:p>
    <w:p>
      <w:pPr>
        <w:bidi/>
        <w:spacing w:after="60" w:before="0"/>
      </w:pPr>
      <w:r>
        <w:rPr>
          <w:rFonts w:ascii="Arial" w:cs="Arial" w:eastAsia="Arial" w:hAnsi="Arial"/>
          <w:b/>
          <w:bCs/>
          <w:color w:val="6A4AD9"/>
          <w:sz w:val="20"/>
          <w:szCs w:val="20"/>
          <w:rtl/>
        </w:rPr>
        <w:t xml:space="preserve">הטקסט • סיפור מבוסס חילופי מבטים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לפני הקריאה</w:t>
            </w:r>
          </w:p>
          <w:p>
            <w:pPr>
              <w:bidi/>
              <w:spacing w:after="80" w:before="0"/>
            </w:pPr>
            <w:r>
              <w:rPr>
                <w:rFonts w:ascii="Arial" w:cs="Arial" w:eastAsia="Arial" w:hAnsi="Arial"/>
                <w:sz w:val="24"/>
                <w:szCs w:val="24"/>
                <w:rtl/>
              </w:rPr>
              <w:t xml:space="preserve">סוג הטקסט: סיפור מבוסס חילופי מבטים. האם פעם החלטתם מראש שאין לכם שום דבר משותף עם מישהו? מה גרם לכם לחשוב כך?</w:t>
            </w:r>
          </w:p>
          <w:p>
            <w:pPr>
              <w:bidi/>
              <w:spacing w:after="80" w:before="0"/>
            </w:pPr>
            <w:r>
              <w:rPr>
                <w:rFonts w:ascii="Arial" w:cs="Arial" w:eastAsia="Arial" w:hAnsi="Arial"/>
                <w:sz w:val="24"/>
                <w:szCs w:val="2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מילון קטן</w:t>
            </w:r>
          </w:p>
          <w:p>
            <w:pPr>
              <w:bidi/>
              <w:spacing w:after="80" w:before="0"/>
            </w:pPr>
            <w:r>
              <w:rPr>
                <w:rFonts w:ascii="Arial" w:cs="Arial" w:eastAsia="Arial" w:hAnsi="Arial"/>
                <w:b/>
                <w:bCs/>
                <w:color w:val="2B1D5C"/>
                <w:sz w:val="24"/>
                <w:szCs w:val="24"/>
                <w:rtl/>
              </w:rPr>
              <w:t xml:space="preserve">מבטא</w:t>
            </w:r>
            <w:r>
              <w:rPr>
                <w:rFonts w:ascii="Arial" w:cs="Arial" w:eastAsia="Arial" w:hAnsi="Arial"/>
                <w:sz w:val="24"/>
                <w:szCs w:val="24"/>
                <w:rtl/>
              </w:rPr>
              <w:t xml:space="preserve"> – אופן דיבור שמגלה שהשפה אינה שפת האם של הדובר/ת</w:t>
            </w:r>
          </w:p>
          <w:p>
            <w:pPr>
              <w:bidi/>
              <w:spacing w:after="80" w:before="0"/>
            </w:pPr>
            <w:r>
              <w:rPr>
                <w:rFonts w:ascii="Arial" w:cs="Arial" w:eastAsia="Arial" w:hAnsi="Arial"/>
                <w:b/>
                <w:bCs/>
                <w:color w:val="2B1D5C"/>
                <w:sz w:val="24"/>
                <w:szCs w:val="24"/>
                <w:rtl/>
              </w:rPr>
              <w:t xml:space="preserve">סרגה</w:t>
            </w:r>
            <w:r>
              <w:rPr>
                <w:rFonts w:ascii="Arial" w:cs="Arial" w:eastAsia="Arial" w:hAnsi="Arial"/>
                <w:sz w:val="24"/>
                <w:szCs w:val="24"/>
                <w:rtl/>
              </w:rPr>
              <w:t xml:space="preserve"> – יצרה בגד בעזרת חוטים ומסרגות</w:t>
            </w:r>
          </w:p>
          <w:p>
            <w:pPr>
              <w:bidi/>
              <w:spacing w:after="80" w:before="0"/>
            </w:pPr>
            <w:r>
              <w:rPr>
                <w:rFonts w:ascii="Arial" w:cs="Arial" w:eastAsia="Arial" w:hAnsi="Arial"/>
                <w:b/>
                <w:bCs/>
                <w:color w:val="2B1D5C"/>
                <w:sz w:val="24"/>
                <w:szCs w:val="24"/>
                <w:rtl/>
              </w:rPr>
              <w:t xml:space="preserve">מביך</w:t>
            </w:r>
            <w:r>
              <w:rPr>
                <w:rFonts w:ascii="Arial" w:cs="Arial" w:eastAsia="Arial" w:hAnsi="Arial"/>
                <w:sz w:val="24"/>
                <w:szCs w:val="24"/>
                <w:rtl/>
              </w:rPr>
              <w:t xml:space="preserve"> – גורם לתחושת אי־נוחות</w:t>
            </w:r>
          </w:p>
          <w:p>
            <w:pPr>
              <w:bidi/>
              <w:spacing w:after="80" w:before="0"/>
            </w:pPr>
            <w:r>
              <w:rPr>
                <w:rFonts w:ascii="Arial" w:cs="Arial" w:eastAsia="Arial" w:hAnsi="Arial"/>
                <w:b/>
                <w:bCs/>
                <w:color w:val="2B1D5C"/>
                <w:sz w:val="24"/>
                <w:szCs w:val="24"/>
                <w:rtl/>
              </w:rPr>
              <w:t xml:space="preserve">בקע</w:t>
            </w:r>
            <w:r>
              <w:rPr>
                <w:rFonts w:ascii="Arial" w:cs="Arial" w:eastAsia="Arial" w:hAnsi="Arial"/>
                <w:sz w:val="24"/>
                <w:szCs w:val="24"/>
                <w:rtl/>
              </w:rPr>
              <w:t xml:space="preserve"> – יצא, נשמע פתאום</w:t>
            </w:r>
          </w:p>
          <w:p>
            <w:pPr>
              <w:bidi/>
              <w:spacing w:after="80" w:before="0"/>
            </w:pPr>
            <w:r>
              <w:rPr>
                <w:rFonts w:ascii="Arial" w:cs="Arial" w:eastAsia="Arial" w:hAnsi="Arial"/>
                <w:b/>
                <w:bCs/>
                <w:color w:val="2B1D5C"/>
                <w:sz w:val="24"/>
                <w:szCs w:val="24"/>
                <w:rtl/>
              </w:rPr>
              <w:t xml:space="preserve">מקצב</w:t>
            </w:r>
            <w:r>
              <w:rPr>
                <w:rFonts w:ascii="Arial" w:cs="Arial" w:eastAsia="Arial" w:hAnsi="Arial"/>
                <w:sz w:val="24"/>
                <w:szCs w:val="24"/>
                <w:rtl/>
              </w:rPr>
              <w:t xml:space="preserve"> – הקצב החוזר של המוזיקה</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(1) </w:t>
      </w:r>
      <w:r>
        <w:rPr>
          <w:rFonts w:ascii="Arial" w:cs="Arial" w:eastAsia="Arial" w:hAnsi="Arial"/>
          <w:sz w:val="24"/>
          <w:szCs w:val="24"/>
          <w:rtl/>
        </w:rPr>
        <w:t xml:space="preserve">[דניאל] היא ישבה לידי באוטובוס לטיול השנתי כי לא נשאר מקום אחר. התלמידה החדשה, זו שמדברת עם מבטא ולובשת תמיד את אותו סוודר אפור. שמתי אוזניות והסתכלתי מהחלון. 'בטח אין לנו שום דבר משותף', חשבתי.</w:t>
      </w:r>
    </w:p>
    <w:p>
      <w:pPr>
        <w:bidi/>
        <w:spacing w:after="120" w:before="0" w:line="400"/>
      </w:pPr>
      <w:r>
        <w:rPr>
          <w:rFonts w:ascii="Arial" w:cs="Arial" w:eastAsia="Arial" w:hAnsi="Arial"/>
          <w:b/>
          <w:bCs/>
          <w:color w:val="6A4AD9"/>
          <w:sz w:val="24"/>
          <w:szCs w:val="24"/>
          <w:rtl/>
        </w:rPr>
        <w:t xml:space="preserve">(2) </w:t>
      </w:r>
      <w:r>
        <w:rPr>
          <w:rFonts w:ascii="Arial" w:cs="Arial" w:eastAsia="Arial" w:hAnsi="Arial"/>
          <w:sz w:val="24"/>
          <w:szCs w:val="24"/>
          <w:rtl/>
        </w:rPr>
        <w:t xml:space="preserve">[מרים] הוא שם אוזניות בשנייה שהתיישבתי. הבנתי. גם בבית הספר הקודם שלי, בארץ אחרת, זה היה ככה בהתחלה. הסוודר האפור הוא של סבתא שלי. היא סרגה אותו לפני שעזבנו. כשאני לובשת אותו, היא קצת איתי.</w:t>
      </w:r>
    </w:p>
    <w:p>
      <w:pPr>
        <w:bidi/>
        <w:spacing w:after="120" w:before="0" w:line="400"/>
      </w:pPr>
      <w:r>
        <w:rPr>
          <w:rFonts w:ascii="Arial" w:cs="Arial" w:eastAsia="Arial" w:hAnsi="Arial"/>
          <w:b/>
          <w:bCs/>
          <w:color w:val="6A4AD9"/>
          <w:sz w:val="24"/>
          <w:szCs w:val="24"/>
          <w:rtl/>
        </w:rPr>
        <w:t xml:space="preserve">(3) </w:t>
      </w:r>
      <w:r>
        <w:rPr>
          <w:rFonts w:ascii="Arial" w:cs="Arial" w:eastAsia="Arial" w:hAnsi="Arial"/>
          <w:sz w:val="24"/>
          <w:szCs w:val="24"/>
          <w:rtl/>
        </w:rPr>
        <w:t xml:space="preserve">[דניאל] אחרי שעה הסוללה שלי נגמרה. השקט היה מביך. ואז היא שלפה את האוזניות שלה והושיטה לי אחת. מהאוזניה בקע שיר בשפה שלא הכרתי – אבל המקצב... זה היה בדיוק המקצב של השיר שאני מתאמן עליו בתופים.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תחנת עצירה</w:t>
            </w:r>
          </w:p>
          <w:p>
            <w:pPr>
              <w:bidi/>
              <w:spacing w:after="80" w:before="0"/>
            </w:pPr>
            <w:r>
              <w:rPr>
                <w:rFonts w:ascii="Arial" w:cs="Arial" w:eastAsia="Arial" w:hAnsi="Arial"/>
                <w:sz w:val="24"/>
                <w:szCs w:val="24"/>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(4) </w:t>
      </w:r>
      <w:r>
        <w:rPr>
          <w:rFonts w:ascii="Arial" w:cs="Arial" w:eastAsia="Arial" w:hAnsi="Arial"/>
          <w:sz w:val="24"/>
          <w:szCs w:val="24"/>
          <w:rtl/>
        </w:rPr>
        <w:t xml:space="preserve">[מרים] הוא התחיל לתופף על הברך. בדיוק בקצב. צחקתי. הוא שאל מה המילים אומרות. הסברתי: 'הבית נמצא איפה שמחכים לך'. הוא שתק רגע ואמר: "יפה. גם אצלנו יש שיר כזה."</w:t>
      </w:r>
    </w:p>
    <w:p>
      <w:pPr>
        <w:bidi/>
        <w:spacing w:after="120" w:before="0" w:line="400"/>
      </w:pPr>
      <w:r>
        <w:rPr>
          <w:rFonts w:ascii="Arial" w:cs="Arial" w:eastAsia="Arial" w:hAnsi="Arial"/>
          <w:b/>
          <w:bCs/>
          <w:color w:val="6A4AD9"/>
          <w:sz w:val="24"/>
          <w:szCs w:val="24"/>
          <w:rtl/>
        </w:rPr>
        <w:t xml:space="preserve">(5) </w:t>
      </w:r>
      <w:r>
        <w:rPr>
          <w:rFonts w:ascii="Arial" w:cs="Arial" w:eastAsia="Arial" w:hAnsi="Arial"/>
          <w:sz w:val="24"/>
          <w:szCs w:val="24"/>
          <w:rtl/>
        </w:rPr>
        <w:t xml:space="preserve">[דניאל] בדרך חזרה כבר ישבנו יחד בכוונה. אני עדיין לא יודע איך אומרים 'תופים' בשפה שלה. אבל אני יודע שטעיתי – היה לנו משהו משותף. פשוט לא שאלתי.</w:t>
      </w:r>
    </w:p>
    <w:p>
      <w:pPr>
        <w:keepNext/>
        <w:pageBreakBefore/>
        <w:bidi/>
        <w:spacing w:after="120" w:before="0"/>
      </w:pPr>
      <w:r>
        <w:rPr>
          <w:rFonts w:ascii="Arial" w:cs="Arial" w:eastAsia="Arial" w:hAnsi="Arial"/>
          <w:b/>
          <w:bCs/>
          <w:color w:val="2B1D5C"/>
          <w:sz w:val="34"/>
          <w:szCs w:val="34"/>
          <w:rtl/>
        </w:rPr>
        <w:t xml:space="preserve">❓ שאלות לפי עומק • 🎒 חט״ב</w:t>
      </w:r>
    </w:p>
    <w:p>
      <w:pPr>
        <w:bidi/>
        <w:spacing w:after="80" w:before="0"/>
      </w:pPr>
      <w:r>
        <w:rPr>
          <w:rFonts w:ascii="Arial" w:cs="Arial" w:eastAsia="Arial" w:hAnsi="Arial"/>
          <w:sz w:val="24"/>
          <w:szCs w:val="24"/>
          <w:rtl/>
        </w:rPr>
        <w:t xml:space="preserve">שם: ______________________</w:t>
      </w:r>
    </w:p>
    <w:p>
      <w:pPr>
        <w:keepNext/>
        <w:shd w:fill="14998C" w:color="auto" w:val="clear"/>
        <w:bidi/>
        <w:spacing w:after="120" w:before="160"/>
      </w:pPr>
      <w:r>
        <w:rPr>
          <w:rFonts w:ascii="Arial" w:cs="Arial" w:eastAsia="Arial" w:hAnsi="Arial"/>
          <w:b/>
          <w:bCs/>
          <w:color w:val="FFFFFF"/>
          <w:sz w:val="28"/>
          <w:szCs w:val="28"/>
          <w:rtl/>
        </w:rPr>
        <w:t xml:space="preserve">🏊 חלק א׳ – שחייה על פני השטח</w:t>
      </w:r>
      <w:r>
        <w:rPr>
          <w:rFonts w:ascii="Arial" w:cs="Arial" w:eastAsia="Arial" w:hAnsi="Arial"/>
          <w:color w:val="FFFFFF"/>
          <w:sz w:val="22"/>
          <w:szCs w:val="22"/>
          <w:rtl/>
        </w:rPr>
        <w:t xml:space="preserve">   נאתר בסיפור את העובדות: מי, מה ומתי.</w:t>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1. </w:t>
      </w:r>
      <w:r>
        <w:rPr>
          <w:rFonts w:ascii="Arial" w:cs="Arial" w:eastAsia="Arial" w:hAnsi="Arial"/>
          <w:b/>
          <w:bCs/>
          <w:sz w:val="24"/>
          <w:szCs w:val="24"/>
          <w:rtl/>
        </w:rPr>
        <w:t xml:space="preserve">למה מרים ישבה ליד דניאל?</w:t>
      </w:r>
    </w:p>
    <w:p>
      <w:pPr>
        <w:bidi/>
        <w:spacing w:after="80" w:before="0"/>
      </w:pPr>
      <w:r>
        <w:rPr>
          <w:rFonts w:ascii="Arial" w:cs="Arial" w:eastAsia="Arial" w:hAnsi="Arial"/>
          <w:sz w:val="24"/>
          <w:szCs w:val="24"/>
          <w:rtl/>
        </w:rPr>
        <w:t xml:space="preserve">(א) כי לא נשאר מקום אחר        (ב) כי הם חברים        (ג) כי המורה ביקשה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2. </w:t>
      </w:r>
      <w:r>
        <w:rPr>
          <w:rFonts w:ascii="Arial" w:cs="Arial" w:eastAsia="Arial" w:hAnsi="Arial"/>
          <w:b/>
          <w:bCs/>
          <w:sz w:val="24"/>
          <w:szCs w:val="24"/>
          <w:rtl/>
        </w:rPr>
        <w:t xml:space="preserve">מה מסמל הסוודר האפור עבור מרים?</w:t>
      </w:r>
    </w:p>
    <w:p>
      <w:pPr>
        <w:bidi/>
        <w:spacing w:after="80" w:before="0"/>
      </w:pPr>
      <w:r>
        <w:rPr>
          <w:rFonts w:ascii="Arial" w:cs="Arial" w:eastAsia="Arial" w:hAnsi="Arial"/>
          <w:sz w:val="24"/>
          <w:szCs w:val="24"/>
          <w:rtl/>
        </w:rPr>
        <w:t xml:space="preserve">(א) את סבתא שלה        (ב) את בית הספר        (ג) אופנה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3. </w:t>
      </w:r>
      <w:r>
        <w:rPr>
          <w:rFonts w:ascii="Arial" w:cs="Arial" w:eastAsia="Arial" w:hAnsi="Arial"/>
          <w:b/>
          <w:bCs/>
          <w:sz w:val="24"/>
          <w:szCs w:val="24"/>
          <w:rtl/>
        </w:rPr>
        <w:t xml:space="preserve">מה חיבר בין השניים?</w:t>
      </w:r>
    </w:p>
    <w:p>
      <w:pPr>
        <w:bidi/>
        <w:spacing w:after="80" w:before="0"/>
      </w:pPr>
      <w:r>
        <w:rPr>
          <w:rFonts w:ascii="Arial" w:cs="Arial" w:eastAsia="Arial" w:hAnsi="Arial"/>
          <w:sz w:val="24"/>
          <w:szCs w:val="24"/>
          <w:rtl/>
        </w:rPr>
        <w:t xml:space="preserve">(א) המקצב של השיר        (ב) הטיול        (ג) המורה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בדיקת פרטים</w:t>
      </w:r>
    </w:p>
    <w:p>
      <w:pPr>
        <w:keepNext/>
        <w:bidi/>
        <w:spacing w:after="60" w:before="0"/>
      </w:pPr>
      <w:r>
        <w:rPr>
          <w:rFonts w:ascii="Arial" w:cs="Arial" w:eastAsia="Arial" w:hAnsi="Arial"/>
          <w:b/>
          <w:bCs/>
          <w:color w:val="2B1D5C"/>
          <w:sz w:val="24"/>
          <w:szCs w:val="24"/>
          <w:rtl/>
        </w:rPr>
        <w:t xml:space="preserve">4. </w:t>
      </w:r>
      <w:r>
        <w:rPr>
          <w:rFonts w:ascii="Arial" w:cs="Arial" w:eastAsia="Arial" w:hAnsi="Arial"/>
          <w:b/>
          <w:bCs/>
          <w:sz w:val="24"/>
          <w:szCs w:val="2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דניאל ומרים ישבו יחד בהתחלה כי היו חברים.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סבתא של מרים סרגה את הסוודר האפור.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הסוללה של מרים נגמרה אחרי שעה.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מרים הסבירה לדניאל מה אומרות מילות השיר.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אוצר מילים בהקשר</w:t>
      </w:r>
    </w:p>
    <w:p>
      <w:pPr>
        <w:keepNext/>
        <w:bidi/>
        <w:spacing w:after="60" w:before="0"/>
      </w:pPr>
      <w:r>
        <w:rPr>
          <w:rFonts w:ascii="Arial" w:cs="Arial" w:eastAsia="Arial" w:hAnsi="Arial"/>
          <w:b/>
          <w:bCs/>
          <w:color w:val="2B1D5C"/>
          <w:sz w:val="24"/>
          <w:szCs w:val="24"/>
          <w:rtl/>
        </w:rPr>
        <w:t xml:space="preserve">5. </w:t>
      </w:r>
      <w:r>
        <w:rPr>
          <w:rFonts w:ascii="Arial" w:cs="Arial" w:eastAsia="Arial" w:hAnsi="Arial"/>
          <w:b/>
          <w:bCs/>
          <w:sz w:val="24"/>
          <w:szCs w:val="24"/>
          <w:rtl/>
        </w:rPr>
        <w:t xml:space="preserve">השלימו את המשפטים בעזרת מחסן המילים</w:t>
      </w:r>
    </w:p>
    <w:p>
      <w:pPr>
        <w:bidi/>
        <w:spacing w:after="80" w:before="0"/>
      </w:pPr>
      <w:r>
        <w:rPr>
          <w:rFonts w:ascii="Arial" w:cs="Arial" w:eastAsia="Arial" w:hAnsi="Arial"/>
          <w:b/>
          <w:bCs/>
          <w:sz w:val="24"/>
          <w:szCs w:val="24"/>
          <w:rtl/>
        </w:rPr>
        <w:t xml:space="preserve">מחסן מילים: סבתא   |   סוללה   |   מקצב   |   מורה</w:t>
      </w:r>
    </w:p>
    <w:p>
      <w:pPr>
        <w:bidi/>
        <w:spacing w:after="80" w:before="0"/>
      </w:pPr>
      <w:r>
        <w:rPr>
          <w:rFonts w:ascii="Arial" w:cs="Arial" w:eastAsia="Arial" w:hAnsi="Arial"/>
          <w:sz w:val="24"/>
          <w:szCs w:val="24"/>
          <w:rtl/>
        </w:rPr>
        <w:t xml:space="preserve">1. הסוודר האפור הוא של ______________ של מרים.</w:t>
      </w:r>
    </w:p>
    <w:p>
      <w:pPr>
        <w:bidi/>
        <w:spacing w:after="80" w:before="0"/>
      </w:pPr>
      <w:r>
        <w:rPr>
          <w:rFonts w:ascii="Arial" w:cs="Arial" w:eastAsia="Arial" w:hAnsi="Arial"/>
          <w:sz w:val="24"/>
          <w:szCs w:val="24"/>
          <w:rtl/>
        </w:rPr>
        <w:t xml:space="preserve">2. אחרי שעה ה______________ של דניאל נגמרה.</w:t>
      </w:r>
    </w:p>
    <w:p>
      <w:pPr>
        <w:bidi/>
        <w:spacing w:after="80" w:before="0"/>
      </w:pPr>
      <w:r>
        <w:rPr>
          <w:rFonts w:ascii="Arial" w:cs="Arial" w:eastAsia="Arial" w:hAnsi="Arial"/>
          <w:sz w:val="24"/>
          <w:szCs w:val="24"/>
          <w:rtl/>
        </w:rPr>
        <w:t xml:space="preserve">3. ה______________ של השיר היה כמו השיר שדניאל מתאמן עליו בתופים.</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8"/>
          <w:szCs w:val="28"/>
          <w:rtl/>
        </w:rPr>
        <w:t xml:space="preserve">🤿 חלק ב׳ – צלילה</w:t>
      </w:r>
      <w:r>
        <w:rPr>
          <w:rFonts w:ascii="Arial" w:cs="Arial" w:eastAsia="Arial" w:hAnsi="Arial"/>
          <w:color w:val="FFFFFF"/>
          <w:sz w:val="22"/>
          <w:szCs w:val="22"/>
          <w:rtl/>
        </w:rPr>
        <w:t xml:space="preserve">   נצלול אל ההבדל בין מה שחשבו הדמויות לבין מה שהתברר.</w:t>
      </w:r>
    </w:p>
    <w:p>
      <w:pPr>
        <w:keepNext/>
        <w:bidi/>
        <w:spacing w:after="20" w:before="0"/>
      </w:pPr>
      <w:r>
        <w:rPr>
          <w:rFonts w:ascii="Arial" w:cs="Arial" w:eastAsia="Arial" w:hAnsi="Arial"/>
          <w:b/>
          <w:bCs/>
          <w:color w:val="6A4AD9"/>
          <w:sz w:val="18"/>
          <w:szCs w:val="18"/>
          <w:rtl/>
        </w:rPr>
        <w:t xml:space="preserve">🤿 צלילה • בין השורות | סימון בטקסט</w:t>
      </w:r>
    </w:p>
    <w:p>
      <w:pPr>
        <w:keepNext/>
        <w:bidi/>
        <w:spacing w:after="60" w:before="0"/>
      </w:pPr>
      <w:r>
        <w:rPr>
          <w:rFonts w:ascii="Arial" w:cs="Arial" w:eastAsia="Arial" w:hAnsi="Arial"/>
          <w:b/>
          <w:bCs/>
          <w:color w:val="2B1D5C"/>
          <w:sz w:val="24"/>
          <w:szCs w:val="24"/>
          <w:rtl/>
        </w:rPr>
        <w:t xml:space="preserve">6. </w:t>
      </w:r>
      <w:r>
        <w:rPr>
          <w:rFonts w:ascii="Arial" w:cs="Arial" w:eastAsia="Arial" w:hAnsi="Arial"/>
          <w:b/>
          <w:bCs/>
          <w:sz w:val="24"/>
          <w:szCs w:val="24"/>
          <w:rtl/>
        </w:rPr>
        <w:t xml:space="preserve">מסמנים בטקסט</w:t>
      </w:r>
    </w:p>
    <w:p>
      <w:pPr>
        <w:bidi/>
        <w:spacing w:after="80" w:before="0"/>
      </w:pPr>
      <w:r>
        <w:rPr>
          <w:rFonts w:ascii="Arial" w:cs="Arial" w:eastAsia="Arial" w:hAnsi="Arial"/>
          <w:sz w:val="24"/>
          <w:szCs w:val="24"/>
          <w:rtl/>
        </w:rPr>
        <w:t xml:space="preserve">• סמנו בצהוב את המשפט שבו דניאל מניח הנחה על מרים.</w:t>
      </w:r>
    </w:p>
    <w:p>
      <w:pPr>
        <w:bidi/>
        <w:spacing w:after="80" w:before="0"/>
      </w:pPr>
      <w:r>
        <w:rPr>
          <w:rFonts w:ascii="Arial" w:cs="Arial" w:eastAsia="Arial" w:hAnsi="Arial"/>
          <w:sz w:val="24"/>
          <w:szCs w:val="24"/>
          <w:rtl/>
        </w:rPr>
        <w:t xml:space="preserve">• סמנו בירוק את המשפטים שמסבירים מה הסוודר מסמל עבור מרים.</w:t>
      </w:r>
    </w:p>
    <w:p>
      <w:pPr>
        <w:bidi/>
        <w:spacing w:after="80" w:before="0"/>
      </w:pPr>
      <w:r>
        <w:rPr>
          <w:rFonts w:ascii="Arial" w:cs="Arial" w:eastAsia="Arial" w:hAnsi="Arial"/>
          <w:sz w:val="24"/>
          <w:szCs w:val="24"/>
          <w:rtl/>
        </w:rPr>
        <w:t xml:space="preserve">• סמנו בקו את המשפט שבו דניאל מודה בטעות שלו</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מיון וארגון</w:t>
      </w:r>
    </w:p>
    <w:p>
      <w:pPr>
        <w:keepNext/>
        <w:bidi/>
        <w:spacing w:after="60" w:before="0"/>
      </w:pPr>
      <w:r>
        <w:rPr>
          <w:rFonts w:ascii="Arial" w:cs="Arial" w:eastAsia="Arial" w:hAnsi="Arial"/>
          <w:b/>
          <w:bCs/>
          <w:color w:val="2B1D5C"/>
          <w:sz w:val="24"/>
          <w:szCs w:val="24"/>
          <w:rtl/>
        </w:rPr>
        <w:t xml:space="preserve">7. </w:t>
      </w:r>
      <w:r>
        <w:rPr>
          <w:rFonts w:ascii="Arial" w:cs="Arial" w:eastAsia="Arial" w:hAnsi="Arial"/>
          <w:b/>
          <w:bCs/>
          <w:sz w:val="24"/>
          <w:szCs w:val="24"/>
          <w:rtl/>
        </w:rPr>
        <w:t xml:space="preserve">מה דניאל חשב ומה היה באמת?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מה שדניאל הניח</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מה שהתברר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אין לנו שום דבר משותף</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הסוודר הוא מתנה מסבתא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היא לובשת תמיד את אותו סוודר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השיר באותו מקצב של התופים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קישור מושגים</w:t>
      </w:r>
    </w:p>
    <w:p>
      <w:pPr>
        <w:keepNext/>
        <w:bidi/>
        <w:spacing w:after="60" w:before="0"/>
      </w:pPr>
      <w:r>
        <w:rPr>
          <w:rFonts w:ascii="Arial" w:cs="Arial" w:eastAsia="Arial" w:hAnsi="Arial"/>
          <w:b/>
          <w:bCs/>
          <w:color w:val="2B1D5C"/>
          <w:sz w:val="24"/>
          <w:szCs w:val="24"/>
          <w:rtl/>
        </w:rPr>
        <w:t xml:space="preserve">8. </w:t>
      </w:r>
      <w:r>
        <w:rPr>
          <w:rFonts w:ascii="Arial" w:cs="Arial" w:eastAsia="Arial" w:hAnsi="Arial"/>
          <w:b/>
          <w:bCs/>
          <w:sz w:val="24"/>
          <w:szCs w:val="24"/>
          <w:rtl/>
        </w:rPr>
        <w:t xml:space="preserve">מתחו קו בין הביטוי לפירושו בסיפור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שם אוזניות בשנייה שהתיישבתי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א. בית הוא מקום שבו מקבלים אותך</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 השקט היה מביך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ב. סימן שאינו רוצה לדבר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 הבית נמצא איפה שמחכים לך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ג. בחרו לשבת יחד, לא במקרה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 ישבנו יחד בכוונה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ד. שניהם הרגישו לא בנוח</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משמעות ביטוי</w:t>
      </w:r>
    </w:p>
    <w:p>
      <w:pPr>
        <w:keepNext/>
        <w:bidi/>
        <w:spacing w:after="60" w:before="0"/>
      </w:pPr>
      <w:r>
        <w:rPr>
          <w:rFonts w:ascii="Arial" w:cs="Arial" w:eastAsia="Arial" w:hAnsi="Arial"/>
          <w:b/>
          <w:bCs/>
          <w:color w:val="2B1D5C"/>
          <w:sz w:val="24"/>
          <w:szCs w:val="24"/>
          <w:rtl/>
        </w:rPr>
        <w:t xml:space="preserve">9. </w:t>
      </w:r>
      <w:r>
        <w:rPr>
          <w:rFonts w:ascii="Arial" w:cs="Arial" w:eastAsia="Arial" w:hAnsi="Arial"/>
          <w:b/>
          <w:bCs/>
          <w:sz w:val="24"/>
          <w:szCs w:val="24"/>
          <w:rtl/>
        </w:rPr>
        <w:t xml:space="preserve">בסיפור שני מספרים. איך זה משפיע על הקורא/ת?</w:t>
      </w:r>
    </w:p>
    <w:p>
      <w:pPr>
        <w:bidi/>
        <w:spacing w:after="40" w:before="0"/>
      </w:pPr>
      <w:r>
        <w:rPr>
          <w:rFonts w:ascii="Arial" w:cs="Arial" w:eastAsia="Arial" w:hAnsi="Arial"/>
          <w:sz w:val="24"/>
          <w:szCs w:val="24"/>
          <w:rtl/>
        </w:rPr>
        <w:t xml:space="preserve">(א)  רואים את אותו רגע משני צדדים ומבינים את שניהם</w:t>
      </w:r>
    </w:p>
    <w:p>
      <w:pPr>
        <w:bidi/>
        <w:spacing w:after="40" w:before="0"/>
      </w:pPr>
      <w:r>
        <w:rPr>
          <w:rFonts w:ascii="Arial" w:cs="Arial" w:eastAsia="Arial" w:hAnsi="Arial"/>
          <w:sz w:val="24"/>
          <w:szCs w:val="24"/>
          <w:rtl/>
        </w:rPr>
        <w:t xml:space="preserve">(ב)  זה מבלבל בלבד</w:t>
      </w:r>
    </w:p>
    <w:p>
      <w:pPr>
        <w:bidi/>
        <w:spacing w:after="40" w:before="0"/>
      </w:pPr>
      <w:r>
        <w:rPr>
          <w:rFonts w:ascii="Arial" w:cs="Arial" w:eastAsia="Arial" w:hAnsi="Arial"/>
          <w:sz w:val="24"/>
          <w:szCs w:val="24"/>
          <w:rtl/>
        </w:rPr>
        <w:t xml:space="preserve">(ג)  זה מקצר את הסיפור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מארגן גרפי</w:t>
      </w:r>
    </w:p>
    <w:p>
      <w:pPr>
        <w:keepNext/>
        <w:bidi/>
        <w:spacing w:after="60" w:before="0"/>
      </w:pPr>
      <w:r>
        <w:rPr>
          <w:rFonts w:ascii="Arial" w:cs="Arial" w:eastAsia="Arial" w:hAnsi="Arial"/>
          <w:b/>
          <w:bCs/>
          <w:color w:val="2B1D5C"/>
          <w:sz w:val="24"/>
          <w:szCs w:val="24"/>
          <w:rtl/>
        </w:rPr>
        <w:t xml:space="preserve">10. </w:t>
      </w:r>
      <w:r>
        <w:rPr>
          <w:rFonts w:ascii="Arial" w:cs="Arial" w:eastAsia="Arial" w:hAnsi="Arial"/>
          <w:b/>
          <w:bCs/>
          <w:sz w:val="24"/>
          <w:szCs w:val="24"/>
          <w:rtl/>
        </w:rPr>
        <w:t xml:space="preserve">השוו בין שני המספרים באותם רגעים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הרגע בסיפור</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דניאל חשב/הרגיש</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מרים חשבה/הרגישה</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8"/>
          <w:szCs w:val="28"/>
          <w:rtl/>
        </w:rPr>
        <w:t xml:space="preserve">🐠 חלק ג׳ – מעמקים</w:t>
      </w:r>
      <w:r>
        <w:rPr>
          <w:rFonts w:ascii="Arial" w:cs="Arial" w:eastAsia="Arial" w:hAnsi="Arial"/>
          <w:color w:val="FFFFFF"/>
          <w:sz w:val="22"/>
          <w:szCs w:val="22"/>
          <w:rtl/>
        </w:rPr>
        <w:t xml:space="preserve">   נחשוב על ההנחות שלנו ועל מה שאפשר לשנות.</w:t>
      </w:r>
    </w:p>
    <w:p>
      <w:pPr>
        <w:keepNext/>
        <w:bidi/>
        <w:spacing w:after="20" w:before="0"/>
      </w:pPr>
      <w:r>
        <w:rPr>
          <w:rFonts w:ascii="Arial" w:cs="Arial" w:eastAsia="Arial" w:hAnsi="Arial"/>
          <w:b/>
          <w:bCs/>
          <w:color w:val="6A4AD9"/>
          <w:sz w:val="18"/>
          <w:szCs w:val="18"/>
          <w:rtl/>
        </w:rPr>
        <w:t xml:space="preserve">🐠 המעמקים • מעבר לשורות | העברה למקרה חדש</w:t>
      </w:r>
    </w:p>
    <w:p>
      <w:pPr>
        <w:keepNext/>
        <w:bidi/>
        <w:spacing w:after="60" w:before="0"/>
      </w:pPr>
      <w:r>
        <w:rPr>
          <w:rFonts w:ascii="Arial" w:cs="Arial" w:eastAsia="Arial" w:hAnsi="Arial"/>
          <w:b/>
          <w:bCs/>
          <w:color w:val="2B1D5C"/>
          <w:sz w:val="24"/>
          <w:szCs w:val="24"/>
          <w:rtl/>
        </w:rPr>
        <w:t xml:space="preserve">11. </w:t>
      </w:r>
      <w:r>
        <w:rPr>
          <w:rFonts w:ascii="Arial" w:cs="Arial" w:eastAsia="Arial" w:hAnsi="Arial"/>
          <w:b/>
          <w:bCs/>
          <w:sz w:val="24"/>
          <w:szCs w:val="24"/>
          <w:rtl/>
        </w:rPr>
        <w:t xml:space="preserve">מה נועה יכולה לעשות כדי לבדוק את ההנחה שלה, כמו שדניאל למד?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מקרה לבחינה: עבודה בזוגות</w:t>
            </w:r>
          </w:p>
          <w:p>
            <w:pPr>
              <w:bidi/>
              <w:spacing w:after="80" w:before="0"/>
            </w:pPr>
            <w:r>
              <w:rPr>
                <w:rFonts w:ascii="Arial" w:cs="Arial" w:eastAsia="Arial" w:hAnsi="Arial"/>
                <w:sz w:val="24"/>
                <w:szCs w:val="24"/>
                <w:rtl/>
              </w:rPr>
              <w:t xml:space="preserve">נועה שובצה לעבודה בזוג עם יואב, שיושב תמיד לבד ומצייר במחברת. היא בטוחה שאין להם על מה לדבר.</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כתיבה ונימוק</w:t>
      </w:r>
    </w:p>
    <w:p>
      <w:pPr>
        <w:keepNext/>
        <w:bidi/>
        <w:spacing w:after="60" w:before="0"/>
      </w:pPr>
      <w:r>
        <w:rPr>
          <w:rFonts w:ascii="Arial" w:cs="Arial" w:eastAsia="Arial" w:hAnsi="Arial"/>
          <w:b/>
          <w:bCs/>
          <w:color w:val="2B1D5C"/>
          <w:sz w:val="24"/>
          <w:szCs w:val="24"/>
          <w:rtl/>
        </w:rPr>
        <w:t xml:space="preserve">12. </w:t>
      </w:r>
      <w:r>
        <w:rPr>
          <w:rFonts w:ascii="Arial" w:cs="Arial" w:eastAsia="Arial" w:hAnsi="Arial"/>
          <w:b/>
          <w:bCs/>
          <w:sz w:val="24"/>
          <w:szCs w:val="24"/>
          <w:rtl/>
        </w:rPr>
        <w:t xml:space="preserve">כתבו פסקה נוספת מנקודת המבט של מרים – מה היא חושבת בדרך חזרה?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כלי חוסן</w:t>
      </w:r>
    </w:p>
    <w:p>
      <w:pPr>
        <w:keepNext/>
        <w:bidi/>
        <w:spacing w:after="60" w:before="0"/>
      </w:pPr>
      <w:r>
        <w:rPr>
          <w:rFonts w:ascii="Arial" w:cs="Arial" w:eastAsia="Arial" w:hAnsi="Arial"/>
          <w:b/>
          <w:bCs/>
          <w:color w:val="2B1D5C"/>
          <w:sz w:val="24"/>
          <w:szCs w:val="24"/>
          <w:rtl/>
        </w:rPr>
        <w:t xml:space="preserve">13. </w:t>
      </w:r>
      <w:r>
        <w:rPr>
          <w:rFonts w:ascii="Arial" w:cs="Arial" w:eastAsia="Arial" w:hAnsi="Arial"/>
          <w:b/>
          <w:bCs/>
          <w:sz w:val="24"/>
          <w:szCs w:val="24"/>
          <w:rtl/>
        </w:rPr>
        <w:t xml:space="preserve">דמיינו שאתם דניאל רגע לפני ששם אוזניות. כתבו מה היה קורה לו עצר, שאל שאלה, נשם, דמיין את הצד של מרים והקשיב (עש״ן ד״ק).</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שיח בכיתה</w:t>
      </w:r>
    </w:p>
    <w:p>
      <w:pPr>
        <w:keepNext/>
        <w:bidi/>
        <w:spacing w:after="60" w:before="0"/>
      </w:pPr>
      <w:r>
        <w:rPr>
          <w:rFonts w:ascii="Arial" w:cs="Arial" w:eastAsia="Arial" w:hAnsi="Arial"/>
          <w:b/>
          <w:bCs/>
          <w:color w:val="2B1D5C"/>
          <w:sz w:val="24"/>
          <w:szCs w:val="24"/>
          <w:rtl/>
        </w:rPr>
        <w:t xml:space="preserve">14. </w:t>
      </w:r>
      <w:r>
        <w:rPr>
          <w:rFonts w:ascii="Arial" w:cs="Arial" w:eastAsia="Arial" w:hAnsi="Arial"/>
          <w:b/>
          <w:bCs/>
          <w:sz w:val="24"/>
          <w:szCs w:val="24"/>
          <w:rtl/>
        </w:rPr>
        <w:t xml:space="preserve">מעגל שיח 🗣️</w:t>
      </w:r>
    </w:p>
    <w:p>
      <w:pPr>
        <w:bidi/>
        <w:spacing w:after="80" w:before="0"/>
      </w:pPr>
      <w:r>
        <w:rPr>
          <w:rFonts w:ascii="Arial" w:cs="Arial" w:eastAsia="Arial" w:hAnsi="Arial"/>
          <w:sz w:val="24"/>
          <w:szCs w:val="24"/>
          <w:rtl/>
        </w:rPr>
        <w:t xml:space="preserve">• מתי הנחתם משהו על מישהו – וגיליתם שטעיתם?</w:t>
      </w:r>
    </w:p>
    <w:p>
      <w:pPr>
        <w:bidi/>
        <w:spacing w:after="80" w:before="0"/>
      </w:pPr>
      <w:r>
        <w:rPr>
          <w:rFonts w:ascii="Arial" w:cs="Arial" w:eastAsia="Arial" w:hAnsi="Arial"/>
          <w:sz w:val="24"/>
          <w:szCs w:val="24"/>
          <w:rtl/>
        </w:rPr>
        <w:t xml:space="preserve">• מה מקל על חבר/ה חדש/ה להרגיש בבית?</w:t>
      </w:r>
    </w:p>
    <w:p>
      <w:pPr>
        <w:bidi/>
        <w:spacing w:after="80" w:before="0"/>
      </w:pPr>
      <w:r>
        <w:rPr>
          <w:rFonts w:ascii="Arial" w:cs="Arial" w:eastAsia="Arial" w:hAnsi="Arial"/>
          <w:sz w:val="24"/>
          <w:szCs w:val="24"/>
          <w:rtl/>
        </w:rPr>
        <w:t xml:space="preserve">• איזו שאלה יכולה לפתוח שיחה עם מישהו שונה מכם?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ייצוג חזותי</w:t>
      </w:r>
    </w:p>
    <w:p>
      <w:pPr>
        <w:keepNext/>
        <w:bidi/>
        <w:spacing w:after="60" w:before="0"/>
      </w:pPr>
      <w:r>
        <w:rPr>
          <w:rFonts w:ascii="Arial" w:cs="Arial" w:eastAsia="Arial" w:hAnsi="Arial"/>
          <w:b/>
          <w:bCs/>
          <w:color w:val="2B1D5C"/>
          <w:sz w:val="24"/>
          <w:szCs w:val="24"/>
          <w:rtl/>
        </w:rPr>
        <w:t xml:space="preserve">15. </w:t>
      </w:r>
      <w:r>
        <w:rPr>
          <w:rFonts w:ascii="Arial" w:cs="Arial" w:eastAsia="Arial" w:hAnsi="Arial"/>
          <w:b/>
          <w:bCs/>
          <w:sz w:val="24"/>
          <w:szCs w:val="24"/>
          <w:rtl/>
        </w:rPr>
        <w:t xml:space="preserve">ציירו אוזניה אחת כגשר: בצד אחד מה שדניאל ראה, ובצד השני מה שמרים הרגישה.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בודקים את עצמנו + כרטיס יציאה</w:t>
      </w:r>
    </w:p>
    <w:p>
      <w:pPr>
        <w:bidi/>
        <w:spacing w:after="80" w:before="0"/>
      </w:pPr>
      <w:r>
        <w:rPr>
          <w:rFonts w:ascii="Arial" w:cs="Arial" w:eastAsia="Arial" w:hAnsi="Arial"/>
          <w:sz w:val="24"/>
          <w:szCs w:val="2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להסביר מה ההבדל בין הנחה לבין מה שהתברר.</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להסביר מה תורמים שני המספרים לסיפור.</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לזהות פרט שמשנה את התמונה על דמות.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8"/>
                <w:szCs w:val="28"/>
                <w:rtl/>
              </w:rPr>
              <w:t xml:space="preserve">✂️ 🎟️ כרטיס יציאה – 🌈 קבלת השונה והאחר • חט״ב</w:t>
            </w:r>
          </w:p>
          <w:p>
            <w:pPr>
              <w:bidi/>
              <w:spacing w:after="80" w:before="0"/>
            </w:pPr>
            <w:r>
              <w:rPr>
                <w:rFonts w:ascii="Arial" w:cs="Arial" w:eastAsia="Arial" w:hAnsi="Arial"/>
                <w:sz w:val="24"/>
                <w:szCs w:val="24"/>
                <w:rtl/>
              </w:rPr>
              <w:t xml:space="preserve">שם: ________   כיתה: ________   תאריך: ________</w:t>
            </w:r>
          </w:p>
          <w:p>
            <w:pPr>
              <w:bidi/>
              <w:spacing w:after="40" w:before="0"/>
            </w:pPr>
            <w:r>
              <w:rPr>
                <w:rFonts w:ascii="Arial" w:cs="Arial" w:eastAsia="Arial" w:hAnsi="Arial"/>
                <w:b/>
                <w:bCs/>
                <w:sz w:val="24"/>
                <w:szCs w:val="24"/>
                <w:rtl/>
              </w:rPr>
              <w:t xml:space="preserve">1. משפט מהסיפור שהפתיע אותי:</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2. שאלה שדניאל יכול היה לשאול כבר בהתחלה: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3. דבר משותף שגיליתי פעם עם מישהו שונה ממני:</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80" w:before="100"/>
            </w:pPr>
            <w:r>
              <w:rPr>
                <w:rFonts w:ascii="Arial" w:cs="Arial" w:eastAsia="Arial" w:hAnsi="Arial"/>
                <w:sz w:val="24"/>
                <w:szCs w:val="24"/>
                <w:rtl/>
              </w:rPr>
              <w:t xml:space="preserve">כמה נהניתי מהטקסט?   ① ② ③ ④ ⑤</w:t>
            </w:r>
          </w:p>
        </w:tc>
      </w:tr>
    </w:tbl>
    <w:p>
      <w:pPr>
        <w:keepNext/>
        <w:pageBreakBefore/>
        <w:bidi/>
        <w:spacing w:after="120" w:before="0"/>
      </w:pPr>
      <w:r>
        <w:rPr>
          <w:rFonts w:ascii="Arial" w:cs="Arial" w:eastAsia="Arial" w:hAnsi="Arial"/>
          <w:b/>
          <w:bCs/>
          <w:color w:val="2B1D5C"/>
          <w:sz w:val="34"/>
          <w:szCs w:val="34"/>
          <w:rtl/>
        </w:rPr>
        <w:t xml:space="preserve">👩‍🏫 מפתח תשובות למורה – 🎒 חט״ב</w:t>
      </w:r>
    </w:p>
    <w:p>
      <w:pPr>
        <w:bidi/>
        <w:spacing w:after="80" w:before="0"/>
      </w:pPr>
      <w:r>
        <w:rPr>
          <w:rFonts w:ascii="Arial" w:cs="Arial" w:eastAsia="Arial" w:hAnsi="Arial"/>
          <w:sz w:val="24"/>
          <w:szCs w:val="2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כי לא נשאר מקום אחר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את סבתא שלה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המקצב של השיר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לא נכון | 2.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„אבל אני יודע שטעיתי…”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אין לנו שום דבר משותף ← 💭 מה שדניאל הניח; הסוודר הוא מתנה מסבתא ← ✅ מה שהתברר; היא לובשת תמיד את אותו סוודר ← 💭 מה שדניאל הניח; השיר באותו מקצב של התופים ← ✅ מה שהתברר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רואים את אותו רגע משני צדדים ומבינים את שניהם</w:t>
            </w:r>
          </w:p>
        </w:tc>
      </w:tr>
    </w:tbl>
    <w:p>
      <w:pPr>
        <w:bidi/>
        <w:spacing w:after="80" w:before="0"/>
      </w:pPr>
      <w:r>
        <w:rPr>
          <w:rFonts w:ascii="Arial" w:cs="Arial" w:eastAsia="Arial" w:hAnsi="Arial"/>
          <w:rtl/>
        </w:rPr>
        <w:t xml:space="preserve"/>
      </w:r>
    </w:p>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8"/>
                <w:szCs w:val="28"/>
                <w:rtl/>
              </w:rPr>
              <w:t xml:space="preserve">יצרה: רוית ראש בן ישי</w:t>
            </w:r>
          </w:p>
          <w:p>
            <w:pPr>
              <w:bidi/>
              <w:spacing w:after="80" w:before="0"/>
            </w:pPr>
            <w:r>
              <w:rPr>
                <w:rFonts w:ascii="Arial" w:cs="Arial" w:eastAsia="Arial" w:hAnsi="Arial"/>
                <w:sz w:val="22"/>
                <w:szCs w:val="22"/>
                <w:rtl/>
              </w:rPr>
              <w:t xml:space="preserve">📖 קוראים את העולם שלנו • קבלת השונה והאחר • חוברת תלמיד לחט״ב</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קוראים את העולם שלנו · קבלת השונה והאחר · 🎒 חט״ב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קבלת השונה והאחר – חוברת תלמיד – חט״ב</dc:title>
  <dc:creator>רוית ראש בן ישי</dc:creator>
  <cp:lastModifiedBy>Un-named</cp:lastModifiedBy>
  <cp:revision>1</cp:revision>
  <dcterms:created xsi:type="dcterms:W3CDTF">2026-10-29T21:39:37.071Z</dcterms:created>
  <dcterms:modified xsi:type="dcterms:W3CDTF">2026-10-29T21:39:37.071Z</dcterms:modified>
</cp:coreProperties>
</file>

<file path=docProps/custom.xml><?xml version="1.0" encoding="utf-8"?>
<Properties xmlns="http://schemas.openxmlformats.org/officeDocument/2006/custom-properties" xmlns:vt="http://schemas.openxmlformats.org/officeDocument/2006/docPropsVTypes"/>
</file>